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A4" w:rsidRDefault="007C46BD" w:rsidP="002D357C">
      <w:pPr>
        <w:jc w:val="left"/>
      </w:pPr>
      <w:r>
        <w:rPr>
          <w:noProof/>
          <w:lang w:eastAsia="it-IT"/>
        </w:rPr>
        <w:drawing>
          <wp:inline distT="0" distB="0" distL="0" distR="0">
            <wp:extent cx="967833" cy="778062"/>
            <wp:effectExtent l="19050" t="0" r="3717" b="0"/>
            <wp:docPr id="5" name="Immagine 4" descr="logo-abru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bruzz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833" cy="77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2D357C">
        <w:rPr>
          <w:noProof/>
          <w:lang w:eastAsia="it-IT"/>
        </w:rPr>
        <w:drawing>
          <wp:inline distT="0" distB="0" distL="0" distR="0">
            <wp:extent cx="509934" cy="779744"/>
            <wp:effectExtent l="19050" t="0" r="4416" b="0"/>
            <wp:docPr id="1" name="Immagine 0" descr="logo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s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13" cy="78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57C">
        <w:t xml:space="preserve">               </w:t>
      </w:r>
      <w:r w:rsidR="00DE4592">
        <w:t xml:space="preserve">                                                                     </w:t>
      </w:r>
      <w:r w:rsidR="002D357C">
        <w:t xml:space="preserve">  </w:t>
      </w:r>
    </w:p>
    <w:p w:rsidR="002D357C" w:rsidRPr="00EF4DE4" w:rsidRDefault="00EF4DE4" w:rsidP="002D357C">
      <w:pPr>
        <w:jc w:val="left"/>
        <w:rPr>
          <w:i/>
          <w:color w:val="7F7F7F" w:themeColor="text1" w:themeTint="80"/>
          <w:sz w:val="16"/>
          <w:szCs w:val="16"/>
        </w:rPr>
      </w:pPr>
      <w:r>
        <w:tab/>
        <w:t xml:space="preserve">  </w:t>
      </w:r>
      <w:r w:rsidRPr="00EF4DE4">
        <w:rPr>
          <w:color w:val="7F7F7F" w:themeColor="text1" w:themeTint="80"/>
          <w:sz w:val="16"/>
          <w:szCs w:val="16"/>
        </w:rPr>
        <w:t>Teramo</w:t>
      </w:r>
      <w:r w:rsidR="00DE4592" w:rsidRPr="00EF4DE4">
        <w:rPr>
          <w:color w:val="7F7F7F" w:themeColor="text1" w:themeTint="80"/>
          <w:sz w:val="16"/>
          <w:szCs w:val="16"/>
        </w:rPr>
        <w:tab/>
      </w:r>
      <w:r w:rsidR="00DE4592" w:rsidRPr="00EF4DE4">
        <w:rPr>
          <w:color w:val="7F7F7F" w:themeColor="text1" w:themeTint="80"/>
          <w:sz w:val="16"/>
          <w:szCs w:val="16"/>
        </w:rPr>
        <w:tab/>
      </w:r>
      <w:r w:rsidR="00DE4592" w:rsidRPr="00EF4DE4">
        <w:rPr>
          <w:color w:val="7F7F7F" w:themeColor="text1" w:themeTint="80"/>
          <w:sz w:val="16"/>
          <w:szCs w:val="16"/>
        </w:rPr>
        <w:tab/>
      </w:r>
      <w:r w:rsidR="00DE4592" w:rsidRPr="00EF4DE4">
        <w:rPr>
          <w:i/>
          <w:color w:val="7F7F7F" w:themeColor="text1" w:themeTint="80"/>
          <w:sz w:val="16"/>
          <w:szCs w:val="16"/>
        </w:rPr>
        <w:tab/>
      </w:r>
      <w:r w:rsidR="00DE4592" w:rsidRPr="00EF4DE4">
        <w:rPr>
          <w:i/>
          <w:color w:val="7F7F7F" w:themeColor="text1" w:themeTint="80"/>
          <w:sz w:val="16"/>
          <w:szCs w:val="16"/>
        </w:rPr>
        <w:tab/>
      </w:r>
      <w:r w:rsidR="00DE4592" w:rsidRPr="00EF4DE4">
        <w:rPr>
          <w:i/>
          <w:color w:val="7F7F7F" w:themeColor="text1" w:themeTint="80"/>
          <w:sz w:val="16"/>
          <w:szCs w:val="16"/>
        </w:rPr>
        <w:tab/>
      </w:r>
      <w:r w:rsidR="00DE4592" w:rsidRPr="00EF4DE4">
        <w:rPr>
          <w:i/>
          <w:color w:val="7F7F7F" w:themeColor="text1" w:themeTint="80"/>
          <w:sz w:val="16"/>
          <w:szCs w:val="16"/>
        </w:rPr>
        <w:tab/>
      </w:r>
      <w:r w:rsidR="00DE4592" w:rsidRPr="00EF4DE4">
        <w:rPr>
          <w:i/>
          <w:color w:val="7F7F7F" w:themeColor="text1" w:themeTint="80"/>
          <w:sz w:val="16"/>
          <w:szCs w:val="16"/>
        </w:rPr>
        <w:tab/>
        <w:t xml:space="preserve"> </w:t>
      </w:r>
      <w:r w:rsidR="00DE4592" w:rsidRPr="00EF4DE4">
        <w:rPr>
          <w:i/>
          <w:color w:val="7F7F7F" w:themeColor="text1" w:themeTint="80"/>
          <w:sz w:val="16"/>
          <w:szCs w:val="16"/>
        </w:rPr>
        <w:tab/>
        <w:t xml:space="preserve">  </w:t>
      </w:r>
    </w:p>
    <w:p w:rsidR="00B93A69" w:rsidRPr="00010D9D" w:rsidRDefault="00EF4DE4" w:rsidP="00B93A69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Teramo, 11</w:t>
      </w:r>
      <w:r w:rsidR="007C46BD" w:rsidRPr="00010D9D">
        <w:rPr>
          <w:rFonts w:cs="Times New Roman"/>
          <w:sz w:val="28"/>
          <w:szCs w:val="28"/>
        </w:rPr>
        <w:t xml:space="preserve"> dicembre 2014</w:t>
      </w:r>
    </w:p>
    <w:p w:rsidR="007C46BD" w:rsidRPr="00010D9D" w:rsidRDefault="007C46BD" w:rsidP="00B93A69">
      <w:pPr>
        <w:jc w:val="left"/>
        <w:rPr>
          <w:rFonts w:cs="Times New Roman"/>
          <w:i/>
          <w:sz w:val="28"/>
          <w:szCs w:val="28"/>
        </w:rPr>
      </w:pPr>
    </w:p>
    <w:p w:rsidR="008B3F50" w:rsidRPr="00FB3447" w:rsidRDefault="00EF4DE4" w:rsidP="00B93A69">
      <w:pPr>
        <w:jc w:val="lef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  <w:t>Ai Presidenti di</w:t>
      </w:r>
      <w:r w:rsidR="007C46BD" w:rsidRPr="00010D9D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FSN-DSA-EPS</w:t>
      </w:r>
    </w:p>
    <w:p w:rsidR="00B93A69" w:rsidRDefault="00B93A69" w:rsidP="00B93A69">
      <w:pPr>
        <w:jc w:val="left"/>
        <w:rPr>
          <w:rFonts w:cs="Times New Roman"/>
          <w:sz w:val="28"/>
          <w:szCs w:val="28"/>
        </w:rPr>
      </w:pPr>
    </w:p>
    <w:p w:rsidR="007C46BD" w:rsidRDefault="00010D9D" w:rsidP="008B3F50">
      <w:pPr>
        <w:spacing w:line="360" w:lineRule="auto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Spett.li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F4DE4">
        <w:rPr>
          <w:rFonts w:cs="Times New Roman"/>
          <w:sz w:val="28"/>
          <w:szCs w:val="28"/>
        </w:rPr>
        <w:t>Presidenti</w:t>
      </w:r>
      <w:r w:rsidR="00B93A69">
        <w:rPr>
          <w:rFonts w:cs="Times New Roman"/>
          <w:sz w:val="28"/>
          <w:szCs w:val="28"/>
        </w:rPr>
        <w:t>,</w:t>
      </w:r>
    </w:p>
    <w:p w:rsidR="008B3F50" w:rsidRDefault="007C46BD" w:rsidP="008B3F5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con la presente siamo lieti</w:t>
      </w:r>
      <w:r w:rsidR="00D16BB6">
        <w:rPr>
          <w:rFonts w:cs="Times New Roman"/>
          <w:sz w:val="28"/>
          <w:szCs w:val="28"/>
        </w:rPr>
        <w:t xml:space="preserve"> di </w:t>
      </w:r>
      <w:r>
        <w:rPr>
          <w:rFonts w:cs="Times New Roman"/>
          <w:sz w:val="28"/>
          <w:szCs w:val="28"/>
        </w:rPr>
        <w:t>invi</w:t>
      </w:r>
      <w:r w:rsidR="00D16BB6">
        <w:rPr>
          <w:rFonts w:cs="Times New Roman"/>
          <w:sz w:val="28"/>
          <w:szCs w:val="28"/>
        </w:rPr>
        <w:t xml:space="preserve">tarvi </w:t>
      </w:r>
      <w:r>
        <w:rPr>
          <w:rFonts w:cs="Times New Roman"/>
          <w:sz w:val="28"/>
          <w:szCs w:val="28"/>
        </w:rPr>
        <w:t xml:space="preserve">a </w:t>
      </w:r>
      <w:r w:rsidR="00B41436" w:rsidRPr="00FB3447">
        <w:rPr>
          <w:rFonts w:cs="Times New Roman"/>
          <w:b/>
          <w:sz w:val="28"/>
          <w:szCs w:val="28"/>
        </w:rPr>
        <w:t>“</w:t>
      </w:r>
      <w:r w:rsidR="00D16BB6" w:rsidRPr="00FB3447">
        <w:rPr>
          <w:rFonts w:cs="Times New Roman"/>
          <w:b/>
          <w:sz w:val="28"/>
          <w:szCs w:val="28"/>
        </w:rPr>
        <w:t>Il Natale degli Sportivi 2014</w:t>
      </w:r>
      <w:r w:rsidR="00B41436" w:rsidRPr="00FB3447">
        <w:rPr>
          <w:rFonts w:cs="Times New Roman"/>
          <w:b/>
          <w:sz w:val="28"/>
          <w:szCs w:val="28"/>
        </w:rPr>
        <w:t>”</w:t>
      </w:r>
      <w:r>
        <w:rPr>
          <w:rFonts w:cs="Times New Roman"/>
          <w:b/>
          <w:sz w:val="28"/>
          <w:szCs w:val="28"/>
        </w:rPr>
        <w:t>,</w:t>
      </w:r>
      <w:r w:rsidR="00D16BB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l</w:t>
      </w:r>
      <w:r w:rsidR="00B41436">
        <w:rPr>
          <w:rFonts w:cs="Times New Roman"/>
          <w:sz w:val="28"/>
          <w:szCs w:val="28"/>
        </w:rPr>
        <w:t>’</w:t>
      </w:r>
      <w:r w:rsidR="00D16BB6">
        <w:rPr>
          <w:rFonts w:cs="Times New Roman"/>
          <w:sz w:val="28"/>
          <w:szCs w:val="28"/>
        </w:rPr>
        <w:t>iniziativa</w:t>
      </w:r>
      <w:r w:rsidR="00B41436">
        <w:rPr>
          <w:rFonts w:cs="Times New Roman"/>
          <w:sz w:val="28"/>
          <w:szCs w:val="28"/>
        </w:rPr>
        <w:t xml:space="preserve"> </w:t>
      </w:r>
      <w:r w:rsidR="008B3F50">
        <w:rPr>
          <w:rFonts w:cs="Times New Roman"/>
          <w:sz w:val="28"/>
          <w:szCs w:val="28"/>
        </w:rPr>
        <w:t xml:space="preserve">vede, per </w:t>
      </w:r>
      <w:r w:rsidR="00B41436">
        <w:rPr>
          <w:rFonts w:cs="Times New Roman"/>
          <w:sz w:val="28"/>
          <w:szCs w:val="28"/>
        </w:rPr>
        <w:t>questa annata</w:t>
      </w:r>
      <w:r w:rsidR="008B3F5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una rinnovata versione</w:t>
      </w:r>
      <w:r w:rsidR="008B3F50">
        <w:rPr>
          <w:rFonts w:cs="Times New Roman"/>
          <w:sz w:val="28"/>
          <w:szCs w:val="28"/>
        </w:rPr>
        <w:t>:</w:t>
      </w:r>
      <w:r w:rsidR="00B41436">
        <w:rPr>
          <w:rFonts w:cs="Times New Roman"/>
          <w:sz w:val="28"/>
          <w:szCs w:val="28"/>
        </w:rPr>
        <w:t xml:space="preserve"> </w:t>
      </w:r>
      <w:r w:rsidR="00B41436" w:rsidRPr="00FB3447">
        <w:rPr>
          <w:rFonts w:cs="Times New Roman"/>
          <w:b/>
          <w:sz w:val="28"/>
          <w:szCs w:val="28"/>
        </w:rPr>
        <w:t xml:space="preserve">l’incontro con Mons. Michele </w:t>
      </w:r>
      <w:proofErr w:type="spellStart"/>
      <w:r w:rsidR="00B41436" w:rsidRPr="00FB3447">
        <w:rPr>
          <w:rFonts w:cs="Times New Roman"/>
          <w:b/>
          <w:sz w:val="28"/>
          <w:szCs w:val="28"/>
        </w:rPr>
        <w:t>Seccia</w:t>
      </w:r>
      <w:proofErr w:type="spellEnd"/>
      <w:r w:rsidR="00B41436" w:rsidRPr="00FB3447">
        <w:rPr>
          <w:rFonts w:cs="Times New Roman"/>
          <w:b/>
          <w:sz w:val="28"/>
          <w:szCs w:val="28"/>
        </w:rPr>
        <w:t xml:space="preserve"> nel corso di una cena di solidarietà</w:t>
      </w:r>
      <w:r w:rsidR="00B41436">
        <w:rPr>
          <w:rFonts w:cs="Times New Roman"/>
          <w:sz w:val="28"/>
          <w:szCs w:val="28"/>
        </w:rPr>
        <w:t xml:space="preserve"> </w:t>
      </w:r>
      <w:r w:rsidR="00650504">
        <w:rPr>
          <w:rFonts w:cs="Times New Roman"/>
          <w:sz w:val="28"/>
          <w:szCs w:val="28"/>
        </w:rPr>
        <w:t xml:space="preserve">a favore delle attività </w:t>
      </w:r>
      <w:r w:rsidR="005F657A">
        <w:rPr>
          <w:rFonts w:cs="Times New Roman"/>
          <w:sz w:val="28"/>
          <w:szCs w:val="28"/>
        </w:rPr>
        <w:t>(</w:t>
      </w:r>
      <w:r w:rsidR="00650504">
        <w:rPr>
          <w:rFonts w:cs="Times New Roman"/>
          <w:sz w:val="28"/>
          <w:szCs w:val="28"/>
        </w:rPr>
        <w:t>a sostegno dei senzatetto, delle famiglie in condi</w:t>
      </w:r>
      <w:r w:rsidR="005F657A">
        <w:rPr>
          <w:rFonts w:cs="Times New Roman"/>
          <w:sz w:val="28"/>
          <w:szCs w:val="28"/>
        </w:rPr>
        <w:t xml:space="preserve">zioni di povertà e dei profughi) </w:t>
      </w:r>
      <w:r w:rsidR="00650504">
        <w:rPr>
          <w:rFonts w:cs="Times New Roman"/>
          <w:sz w:val="28"/>
          <w:szCs w:val="28"/>
        </w:rPr>
        <w:t xml:space="preserve">promosse dalla </w:t>
      </w:r>
      <w:r w:rsidR="00650504" w:rsidRPr="00FB3447">
        <w:rPr>
          <w:rFonts w:cs="Times New Roman"/>
          <w:b/>
          <w:sz w:val="28"/>
          <w:szCs w:val="28"/>
        </w:rPr>
        <w:t>Caritas Diocesana</w:t>
      </w:r>
      <w:r w:rsidR="008B3F50">
        <w:rPr>
          <w:rFonts w:cs="Times New Roman"/>
          <w:b/>
          <w:sz w:val="28"/>
          <w:szCs w:val="28"/>
        </w:rPr>
        <w:t>.</w:t>
      </w:r>
      <w:r w:rsidR="00650504">
        <w:rPr>
          <w:rFonts w:cs="Times New Roman"/>
          <w:sz w:val="28"/>
          <w:szCs w:val="28"/>
        </w:rPr>
        <w:t xml:space="preserve"> </w:t>
      </w:r>
    </w:p>
    <w:p w:rsidR="00B41436" w:rsidRDefault="008B3F50" w:rsidP="008B3F5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Il convivio si</w:t>
      </w:r>
      <w:r w:rsidR="00B41436">
        <w:rPr>
          <w:rFonts w:cs="Times New Roman"/>
          <w:sz w:val="28"/>
          <w:szCs w:val="28"/>
        </w:rPr>
        <w:t xml:space="preserve"> terrà presso il </w:t>
      </w:r>
      <w:r w:rsidR="00FB3447">
        <w:rPr>
          <w:rFonts w:cs="Times New Roman"/>
          <w:b/>
          <w:sz w:val="28"/>
          <w:szCs w:val="28"/>
        </w:rPr>
        <w:t>R</w:t>
      </w:r>
      <w:r w:rsidR="00B41436" w:rsidRPr="00FB3447">
        <w:rPr>
          <w:rFonts w:cs="Times New Roman"/>
          <w:b/>
          <w:sz w:val="28"/>
          <w:szCs w:val="28"/>
        </w:rPr>
        <w:t>istorante I Tigli</w:t>
      </w:r>
      <w:r w:rsidR="00650504" w:rsidRPr="00FB3447">
        <w:rPr>
          <w:rFonts w:cs="Times New Roman"/>
          <w:b/>
          <w:sz w:val="28"/>
          <w:szCs w:val="28"/>
        </w:rPr>
        <w:t>, in Viale Mazzini</w:t>
      </w:r>
      <w:r w:rsidR="00B41436" w:rsidRPr="00FB3447">
        <w:rPr>
          <w:rFonts w:cs="Times New Roman"/>
          <w:b/>
          <w:sz w:val="28"/>
          <w:szCs w:val="28"/>
        </w:rPr>
        <w:t xml:space="preserve"> </w:t>
      </w:r>
      <w:r w:rsidR="00650504" w:rsidRPr="00FB3447">
        <w:rPr>
          <w:rFonts w:cs="Times New Roman"/>
          <w:b/>
          <w:sz w:val="28"/>
          <w:szCs w:val="28"/>
        </w:rPr>
        <w:t>a</w:t>
      </w:r>
      <w:r w:rsidR="00B41436" w:rsidRPr="00FB3447">
        <w:rPr>
          <w:rFonts w:cs="Times New Roman"/>
          <w:b/>
          <w:sz w:val="28"/>
          <w:szCs w:val="28"/>
        </w:rPr>
        <w:t xml:space="preserve"> Teramo</w:t>
      </w:r>
      <w:r w:rsidR="00650504" w:rsidRPr="00FB3447">
        <w:rPr>
          <w:rFonts w:cs="Times New Roman"/>
          <w:b/>
          <w:sz w:val="28"/>
          <w:szCs w:val="28"/>
        </w:rPr>
        <w:t>,</w:t>
      </w:r>
      <w:r w:rsidR="00B41436" w:rsidRPr="00FB3447">
        <w:rPr>
          <w:rFonts w:cs="Times New Roman"/>
          <w:b/>
          <w:sz w:val="28"/>
          <w:szCs w:val="28"/>
        </w:rPr>
        <w:t xml:space="preserve"> il 17 dicembre prossimo alle ore 21</w:t>
      </w:r>
      <w:r w:rsidR="00B41436">
        <w:rPr>
          <w:rFonts w:cs="Times New Roman"/>
          <w:sz w:val="28"/>
          <w:szCs w:val="28"/>
        </w:rPr>
        <w:t>.</w:t>
      </w:r>
      <w:r w:rsidR="00010D9D">
        <w:rPr>
          <w:rFonts w:cs="Times New Roman"/>
          <w:sz w:val="28"/>
          <w:szCs w:val="28"/>
        </w:rPr>
        <w:t xml:space="preserve"> </w:t>
      </w:r>
      <w:r w:rsidR="00B41436">
        <w:rPr>
          <w:rFonts w:cs="Times New Roman"/>
          <w:sz w:val="28"/>
          <w:szCs w:val="28"/>
        </w:rPr>
        <w:t>L’evento benefico</w:t>
      </w:r>
      <w:r w:rsidR="007C46BD">
        <w:rPr>
          <w:rFonts w:cs="Times New Roman"/>
          <w:sz w:val="28"/>
          <w:szCs w:val="28"/>
        </w:rPr>
        <w:t xml:space="preserve"> </w:t>
      </w:r>
      <w:r w:rsidR="00650504">
        <w:rPr>
          <w:rFonts w:cs="Times New Roman"/>
          <w:sz w:val="28"/>
          <w:szCs w:val="28"/>
        </w:rPr>
        <w:t xml:space="preserve">vedrà la presenza di personaggi illustri del mondo dello sport quali il campionissimo della pallavolo </w:t>
      </w:r>
      <w:r w:rsidR="00650504" w:rsidRPr="00B53C6D">
        <w:rPr>
          <w:rFonts w:cs="Times New Roman"/>
          <w:b/>
          <w:sz w:val="28"/>
          <w:szCs w:val="28"/>
        </w:rPr>
        <w:t xml:space="preserve">Andrea </w:t>
      </w:r>
      <w:proofErr w:type="spellStart"/>
      <w:r w:rsidR="00650504" w:rsidRPr="00B53C6D">
        <w:rPr>
          <w:rFonts w:cs="Times New Roman"/>
          <w:b/>
          <w:sz w:val="28"/>
          <w:szCs w:val="28"/>
        </w:rPr>
        <w:t>Lucchetta</w:t>
      </w:r>
      <w:proofErr w:type="spellEnd"/>
      <w:r w:rsidR="00650504">
        <w:rPr>
          <w:rFonts w:cs="Times New Roman"/>
          <w:sz w:val="28"/>
          <w:szCs w:val="28"/>
        </w:rPr>
        <w:t xml:space="preserve">, il marciatore “bronzo” alle Olimpiadi di Barcellona ‘92 </w:t>
      </w:r>
      <w:r w:rsidR="00650504" w:rsidRPr="00B53C6D">
        <w:rPr>
          <w:rFonts w:cs="Times New Roman"/>
          <w:b/>
          <w:sz w:val="28"/>
          <w:szCs w:val="28"/>
        </w:rPr>
        <w:t xml:space="preserve">Giovanni De </w:t>
      </w:r>
      <w:proofErr w:type="spellStart"/>
      <w:r w:rsidR="00650504" w:rsidRPr="00B53C6D">
        <w:rPr>
          <w:rFonts w:cs="Times New Roman"/>
          <w:b/>
          <w:sz w:val="28"/>
          <w:szCs w:val="28"/>
        </w:rPr>
        <w:t>Benedictis</w:t>
      </w:r>
      <w:proofErr w:type="spellEnd"/>
      <w:r w:rsidR="00650504">
        <w:rPr>
          <w:rFonts w:cs="Times New Roman"/>
          <w:sz w:val="28"/>
          <w:szCs w:val="28"/>
        </w:rPr>
        <w:t xml:space="preserve">, la bandiera della pallamano nazionale </w:t>
      </w:r>
      <w:r w:rsidR="00650504" w:rsidRPr="00B53C6D">
        <w:rPr>
          <w:rFonts w:cs="Times New Roman"/>
          <w:b/>
          <w:sz w:val="28"/>
          <w:szCs w:val="28"/>
        </w:rPr>
        <w:t xml:space="preserve">Settimio </w:t>
      </w:r>
      <w:proofErr w:type="spellStart"/>
      <w:r w:rsidR="00650504" w:rsidRPr="00B53C6D">
        <w:rPr>
          <w:rFonts w:cs="Times New Roman"/>
          <w:b/>
          <w:sz w:val="28"/>
          <w:szCs w:val="28"/>
        </w:rPr>
        <w:t>Massotti</w:t>
      </w:r>
      <w:proofErr w:type="spellEnd"/>
      <w:r w:rsidR="00650504">
        <w:rPr>
          <w:rFonts w:cs="Times New Roman"/>
          <w:sz w:val="28"/>
          <w:szCs w:val="28"/>
        </w:rPr>
        <w:t xml:space="preserve">, l’allenatore della Teramo Calcio </w:t>
      </w:r>
      <w:r w:rsidR="00650504" w:rsidRPr="00B53C6D">
        <w:rPr>
          <w:rFonts w:cs="Times New Roman"/>
          <w:b/>
          <w:sz w:val="28"/>
          <w:szCs w:val="28"/>
        </w:rPr>
        <w:t xml:space="preserve">Vincenzo </w:t>
      </w:r>
      <w:proofErr w:type="spellStart"/>
      <w:r w:rsidR="00650504" w:rsidRPr="00B53C6D">
        <w:rPr>
          <w:rFonts w:cs="Times New Roman"/>
          <w:b/>
          <w:sz w:val="28"/>
          <w:szCs w:val="28"/>
        </w:rPr>
        <w:t>Vivarini</w:t>
      </w:r>
      <w:proofErr w:type="spellEnd"/>
      <w:r w:rsidR="00650504">
        <w:rPr>
          <w:rFonts w:cs="Times New Roman"/>
          <w:sz w:val="28"/>
          <w:szCs w:val="28"/>
        </w:rPr>
        <w:t xml:space="preserve"> e tanti altri.</w:t>
      </w:r>
    </w:p>
    <w:p w:rsidR="00010D9D" w:rsidRDefault="00010D9D" w:rsidP="008B3F5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Sappiamo trattarsi di un invito “speciale” chiedendovi </w:t>
      </w:r>
      <w:r w:rsidR="007C46BD">
        <w:rPr>
          <w:rFonts w:cs="Times New Roman"/>
          <w:sz w:val="28"/>
          <w:szCs w:val="28"/>
        </w:rPr>
        <w:t xml:space="preserve">di </w:t>
      </w:r>
      <w:r>
        <w:rPr>
          <w:rFonts w:cs="Times New Roman"/>
          <w:sz w:val="28"/>
          <w:szCs w:val="28"/>
        </w:rPr>
        <w:t>partecipare alla causa benefica con un contributo ma siamo pur certi che, quali donne e uomini d</w:t>
      </w:r>
      <w:r w:rsidR="00EF4DE4">
        <w:rPr>
          <w:rFonts w:cs="Times New Roman"/>
          <w:sz w:val="28"/>
          <w:szCs w:val="28"/>
        </w:rPr>
        <w:t>ello sport</w:t>
      </w:r>
      <w:r>
        <w:rPr>
          <w:rFonts w:cs="Times New Roman"/>
          <w:sz w:val="28"/>
          <w:szCs w:val="28"/>
        </w:rPr>
        <w:t>, gli obiettivi che ci prefiggiamo vi stiano immensamente a cuore.</w:t>
      </w:r>
    </w:p>
    <w:p w:rsidR="005F657A" w:rsidRDefault="00010D9D" w:rsidP="008B3F5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Vi chiediamo così di </w:t>
      </w:r>
      <w:r w:rsidR="007C46BD">
        <w:rPr>
          <w:rFonts w:cs="Times New Roman"/>
          <w:sz w:val="28"/>
          <w:szCs w:val="28"/>
        </w:rPr>
        <w:t xml:space="preserve">far pervenire la vostra </w:t>
      </w:r>
      <w:r>
        <w:rPr>
          <w:rFonts w:cs="Times New Roman"/>
          <w:sz w:val="28"/>
          <w:szCs w:val="28"/>
        </w:rPr>
        <w:t>adesione</w:t>
      </w:r>
      <w:r w:rsidR="005F657A">
        <w:rPr>
          <w:rFonts w:cs="Times New Roman"/>
          <w:sz w:val="28"/>
          <w:szCs w:val="28"/>
        </w:rPr>
        <w:t xml:space="preserve"> alla cena</w:t>
      </w:r>
      <w:r w:rsidR="007C46BD">
        <w:rPr>
          <w:rFonts w:cs="Times New Roman"/>
          <w:sz w:val="28"/>
          <w:szCs w:val="28"/>
        </w:rPr>
        <w:t>, ritirando l’</w:t>
      </w:r>
      <w:r w:rsidR="008B3F50">
        <w:rPr>
          <w:rFonts w:cs="Times New Roman"/>
          <w:sz w:val="28"/>
          <w:szCs w:val="28"/>
        </w:rPr>
        <w:t xml:space="preserve">apposito ticket (contributo minimo di € 30 a persona), presso la sede del CONI Point o del </w:t>
      </w:r>
      <w:r w:rsidR="005F657A">
        <w:rPr>
          <w:rFonts w:cs="Times New Roman"/>
          <w:sz w:val="28"/>
          <w:szCs w:val="28"/>
        </w:rPr>
        <w:t>Comitato</w:t>
      </w:r>
      <w:r w:rsidR="008B3F50">
        <w:rPr>
          <w:rFonts w:cs="Times New Roman"/>
          <w:sz w:val="28"/>
          <w:szCs w:val="28"/>
        </w:rPr>
        <w:t xml:space="preserve"> CSI</w:t>
      </w:r>
      <w:r w:rsidR="005F657A">
        <w:rPr>
          <w:rFonts w:cs="Times New Roman"/>
          <w:sz w:val="28"/>
          <w:szCs w:val="28"/>
        </w:rPr>
        <w:t xml:space="preserve"> per passare insieme una serata che sia all’insegna dei messaggi </w:t>
      </w:r>
      <w:r w:rsidR="00FB3447">
        <w:rPr>
          <w:rFonts w:cs="Times New Roman"/>
          <w:sz w:val="28"/>
          <w:szCs w:val="28"/>
        </w:rPr>
        <w:t>dello sport e dello spirito del Natale.</w:t>
      </w:r>
    </w:p>
    <w:p w:rsidR="008B3F50" w:rsidRDefault="008B3F50" w:rsidP="008B3F5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Certi</w:t>
      </w:r>
      <w:r w:rsidR="00010D9D">
        <w:rPr>
          <w:rFonts w:cs="Times New Roman"/>
          <w:sz w:val="28"/>
          <w:szCs w:val="28"/>
        </w:rPr>
        <w:t xml:space="preserve"> del vostro interesse porgiamo cordiali saluti</w:t>
      </w:r>
      <w:r w:rsidR="00FB3447">
        <w:rPr>
          <w:rFonts w:cs="Times New Roman"/>
          <w:sz w:val="28"/>
          <w:szCs w:val="28"/>
        </w:rPr>
        <w:t>.</w:t>
      </w:r>
    </w:p>
    <w:p w:rsidR="008B3F50" w:rsidRDefault="008B3F50" w:rsidP="00D16BB6">
      <w:pPr>
        <w:jc w:val="both"/>
        <w:rPr>
          <w:rFonts w:cs="Times New Roman"/>
          <w:sz w:val="28"/>
          <w:szCs w:val="28"/>
        </w:rPr>
      </w:pPr>
    </w:p>
    <w:p w:rsidR="00FB3447" w:rsidRPr="008B3F50" w:rsidRDefault="008B3F50" w:rsidP="008B3F5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8B3F50">
        <w:rPr>
          <w:rFonts w:cs="Times New Roman"/>
          <w:i/>
          <w:sz w:val="28"/>
          <w:szCs w:val="28"/>
        </w:rPr>
        <w:t>Italo Canaletti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</w:t>
      </w:r>
      <w:r w:rsidR="00FB3447" w:rsidRPr="00FB3447">
        <w:rPr>
          <w:rFonts w:cs="Times New Roman"/>
          <w:i/>
          <w:sz w:val="28"/>
          <w:szCs w:val="28"/>
        </w:rPr>
        <w:t xml:space="preserve">Angelo De Marcellis  </w:t>
      </w:r>
    </w:p>
    <w:p w:rsidR="00B93A69" w:rsidRPr="00FB3447" w:rsidRDefault="008B3F50" w:rsidP="008B3F50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Delegato Coni Point Teramo                                      </w:t>
      </w:r>
      <w:r w:rsidR="00FB3447" w:rsidRPr="00FB3447">
        <w:rPr>
          <w:rFonts w:cs="Times New Roman"/>
          <w:i/>
          <w:sz w:val="28"/>
          <w:szCs w:val="28"/>
        </w:rPr>
        <w:t>Presidente Provinciale CSI Teramo</w:t>
      </w:r>
    </w:p>
    <w:p w:rsidR="00FB3447" w:rsidRDefault="00FB3447" w:rsidP="005F657A">
      <w:pPr>
        <w:tabs>
          <w:tab w:val="center" w:pos="8505"/>
        </w:tabs>
        <w:jc w:val="both"/>
        <w:rPr>
          <w:rFonts w:ascii="Times New Roman" w:eastAsia="Calibri" w:hAnsi="Times New Roman" w:cs="Times New Roman"/>
        </w:rPr>
      </w:pPr>
    </w:p>
    <w:p w:rsidR="00FB3447" w:rsidRPr="005F657A" w:rsidRDefault="00FB3447" w:rsidP="005F657A">
      <w:pPr>
        <w:tabs>
          <w:tab w:val="center" w:pos="8505"/>
        </w:tabs>
        <w:jc w:val="both"/>
        <w:rPr>
          <w:rFonts w:ascii="Times New Roman" w:eastAsia="Calibri" w:hAnsi="Times New Roman" w:cs="Times New Roman"/>
        </w:rPr>
      </w:pPr>
    </w:p>
    <w:p w:rsidR="00B53C6D" w:rsidRPr="008B3F50" w:rsidRDefault="00B53C6D" w:rsidP="0091502B">
      <w:pPr>
        <w:tabs>
          <w:tab w:val="center" w:pos="4819"/>
          <w:tab w:val="left" w:pos="7620"/>
        </w:tabs>
        <w:jc w:val="left"/>
        <w:rPr>
          <w:i/>
        </w:rPr>
      </w:pPr>
    </w:p>
    <w:sectPr w:rsidR="00B53C6D" w:rsidRPr="008B3F50" w:rsidSect="00410632">
      <w:headerReference w:type="default" r:id="rId10"/>
      <w:pgSz w:w="11906" w:h="16838"/>
      <w:pgMar w:top="284" w:right="1134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2B" w:rsidRDefault="00E9532B" w:rsidP="00DE4592">
      <w:pPr>
        <w:spacing w:line="240" w:lineRule="auto"/>
      </w:pPr>
      <w:r>
        <w:separator/>
      </w:r>
    </w:p>
  </w:endnote>
  <w:endnote w:type="continuationSeparator" w:id="0">
    <w:p w:rsidR="00E9532B" w:rsidRDefault="00E9532B" w:rsidP="00DE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2B" w:rsidRDefault="00E9532B" w:rsidP="00DE4592">
      <w:pPr>
        <w:spacing w:line="240" w:lineRule="auto"/>
      </w:pPr>
      <w:r>
        <w:separator/>
      </w:r>
    </w:p>
  </w:footnote>
  <w:footnote w:type="continuationSeparator" w:id="0">
    <w:p w:rsidR="00E9532B" w:rsidRDefault="00E9532B" w:rsidP="00DE45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92" w:rsidRDefault="00DE4592" w:rsidP="00DE4592">
    <w:pPr>
      <w:pStyle w:val="Intestazione"/>
      <w:jc w:val="left"/>
    </w:pPr>
    <w:r>
      <w:t xml:space="preserve"> </w:t>
    </w:r>
  </w:p>
  <w:p w:rsidR="00DE4592" w:rsidRDefault="00DE45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66A"/>
    <w:multiLevelType w:val="hybridMultilevel"/>
    <w:tmpl w:val="C9AAF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20ED4"/>
    <w:multiLevelType w:val="hybridMultilevel"/>
    <w:tmpl w:val="2CA07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55C3"/>
    <w:multiLevelType w:val="hybridMultilevel"/>
    <w:tmpl w:val="91E208E0"/>
    <w:lvl w:ilvl="0" w:tplc="D7684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2307F7"/>
    <w:multiLevelType w:val="hybridMultilevel"/>
    <w:tmpl w:val="1B201B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57C"/>
    <w:rsid w:val="00010D9D"/>
    <w:rsid w:val="0003415F"/>
    <w:rsid w:val="000706D1"/>
    <w:rsid w:val="000E4F62"/>
    <w:rsid w:val="000F2540"/>
    <w:rsid w:val="001B6D0D"/>
    <w:rsid w:val="001F5025"/>
    <w:rsid w:val="00215D50"/>
    <w:rsid w:val="00234C2A"/>
    <w:rsid w:val="002D357C"/>
    <w:rsid w:val="00344699"/>
    <w:rsid w:val="003673FA"/>
    <w:rsid w:val="003B7BBE"/>
    <w:rsid w:val="00400E36"/>
    <w:rsid w:val="00410632"/>
    <w:rsid w:val="00432C8D"/>
    <w:rsid w:val="00491A36"/>
    <w:rsid w:val="00513AC0"/>
    <w:rsid w:val="005161C4"/>
    <w:rsid w:val="00526D40"/>
    <w:rsid w:val="005F657A"/>
    <w:rsid w:val="00604299"/>
    <w:rsid w:val="00650504"/>
    <w:rsid w:val="006545FC"/>
    <w:rsid w:val="00665F4D"/>
    <w:rsid w:val="006D2EB5"/>
    <w:rsid w:val="00724248"/>
    <w:rsid w:val="00736FDB"/>
    <w:rsid w:val="007C46BD"/>
    <w:rsid w:val="008119D2"/>
    <w:rsid w:val="008B3F50"/>
    <w:rsid w:val="008D6C17"/>
    <w:rsid w:val="0091502B"/>
    <w:rsid w:val="0093327D"/>
    <w:rsid w:val="00973624"/>
    <w:rsid w:val="009A55AE"/>
    <w:rsid w:val="009E7162"/>
    <w:rsid w:val="00A31C11"/>
    <w:rsid w:val="00A6001D"/>
    <w:rsid w:val="00AA24EA"/>
    <w:rsid w:val="00B16567"/>
    <w:rsid w:val="00B41436"/>
    <w:rsid w:val="00B53C6D"/>
    <w:rsid w:val="00B75F7A"/>
    <w:rsid w:val="00B93A69"/>
    <w:rsid w:val="00C14E5A"/>
    <w:rsid w:val="00C168A4"/>
    <w:rsid w:val="00C42A10"/>
    <w:rsid w:val="00C918AC"/>
    <w:rsid w:val="00D16BB6"/>
    <w:rsid w:val="00D36F9D"/>
    <w:rsid w:val="00D86822"/>
    <w:rsid w:val="00D927ED"/>
    <w:rsid w:val="00D9699A"/>
    <w:rsid w:val="00DE4592"/>
    <w:rsid w:val="00E9532B"/>
    <w:rsid w:val="00EF4DE4"/>
    <w:rsid w:val="00F11E61"/>
    <w:rsid w:val="00F47C9C"/>
    <w:rsid w:val="00FB3447"/>
    <w:rsid w:val="00FE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5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45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592"/>
  </w:style>
  <w:style w:type="paragraph" w:styleId="Pidipagina">
    <w:name w:val="footer"/>
    <w:basedOn w:val="Normale"/>
    <w:link w:val="PidipaginaCarattere"/>
    <w:uiPriority w:val="99"/>
    <w:semiHidden/>
    <w:unhideWhenUsed/>
    <w:rsid w:val="00DE45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4592"/>
  </w:style>
  <w:style w:type="paragraph" w:styleId="Paragrafoelenco">
    <w:name w:val="List Paragraph"/>
    <w:basedOn w:val="Normale"/>
    <w:uiPriority w:val="34"/>
    <w:qFormat/>
    <w:rsid w:val="00400E36"/>
    <w:pPr>
      <w:spacing w:after="200" w:line="276" w:lineRule="auto"/>
      <w:ind w:left="720"/>
      <w:contextualSpacing/>
      <w:jc w:val="left"/>
    </w:pPr>
  </w:style>
  <w:style w:type="paragraph" w:styleId="Corpodeltesto2">
    <w:name w:val="Body Text 2"/>
    <w:basedOn w:val="Normale"/>
    <w:link w:val="Corpodeltesto2Carattere"/>
    <w:rsid w:val="00410632"/>
    <w:pPr>
      <w:spacing w:line="240" w:lineRule="auto"/>
    </w:pPr>
    <w:rPr>
      <w:rFonts w:ascii="Times New Roman" w:eastAsia="Times New Roman" w:hAnsi="Times New Roman" w:cs="Times New Roman"/>
      <w:color w:val="C0C0C0"/>
      <w:sz w:val="1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10632"/>
    <w:rPr>
      <w:rFonts w:ascii="Times New Roman" w:eastAsia="Times New Roman" w:hAnsi="Times New Roman" w:cs="Times New Roman"/>
      <w:color w:val="C0C0C0"/>
      <w:sz w:val="1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3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4EE07-9836-4BAD-B8E6-3FD9E64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2014-11-07T13:23:00Z</cp:lastPrinted>
  <dcterms:created xsi:type="dcterms:W3CDTF">2014-12-11T10:13:00Z</dcterms:created>
  <dcterms:modified xsi:type="dcterms:W3CDTF">2014-12-11T10:13:00Z</dcterms:modified>
</cp:coreProperties>
</file>